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entury Gothic" w:cs="Century Gothic" w:eastAsia="Century Gothic" w:hAnsi="Century Gothic"/>
          <w:i w:val="1"/>
          <w:sz w:val="24"/>
          <w:szCs w:val="24"/>
          <w:highlight w:val="yellow"/>
        </w:rPr>
        <w:sectPr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Century Gothic" w:cs="Century Gothic" w:eastAsia="Century Gothic" w:hAnsi="Century Gothic"/>
          <w:sz w:val="44"/>
          <w:szCs w:val="44"/>
          <w:rtl w:val="0"/>
        </w:rPr>
        <w:t xml:space="preserve">Sedalia Community Educators’ Association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Century Gothic" w:cs="Century Gothic" w:eastAsia="Century Gothic" w:hAnsi="Century Gothic"/>
          <w:sz w:val="46"/>
          <w:szCs w:val="46"/>
        </w:rPr>
      </w:pPr>
      <w:r w:rsidDel="00000000" w:rsidR="00000000" w:rsidRPr="00000000">
        <w:rPr>
          <w:rFonts w:ascii="Century Gothic" w:cs="Century Gothic" w:eastAsia="Century Gothic" w:hAnsi="Century Gothic"/>
          <w:sz w:val="46"/>
          <w:szCs w:val="46"/>
          <w:rtl w:val="0"/>
        </w:rPr>
        <w:t xml:space="preserve">AGENDA for    2024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center"/>
        <w:rPr>
          <w:rFonts w:ascii="Century Gothic" w:cs="Century Gothic" w:eastAsia="Century Gothic" w:hAnsi="Century Gothic"/>
          <w:sz w:val="46"/>
          <w:szCs w:val="46"/>
        </w:rPr>
      </w:pPr>
      <w:r w:rsidDel="00000000" w:rsidR="00000000" w:rsidRPr="00000000">
        <w:rPr>
          <w:rFonts w:ascii="Century Gothic" w:cs="Century Gothic" w:eastAsia="Century Gothic" w:hAnsi="Century Gothic"/>
          <w:sz w:val="46"/>
          <w:szCs w:val="46"/>
          <w:rtl w:val="0"/>
        </w:rPr>
        <w:t xml:space="preserve">Sep 9,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55.0" w:type="dxa"/>
        <w:jc w:val="left"/>
        <w:tblInd w:w="-67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05"/>
        <w:gridCol w:w="2475"/>
        <w:gridCol w:w="1020"/>
        <w:gridCol w:w="945"/>
        <w:gridCol w:w="1155"/>
        <w:gridCol w:w="2775"/>
        <w:gridCol w:w="1035"/>
        <w:gridCol w:w="945"/>
        <w:tblGridChange w:id="0">
          <w:tblGrid>
            <w:gridCol w:w="1005"/>
            <w:gridCol w:w="2475"/>
            <w:gridCol w:w="1020"/>
            <w:gridCol w:w="945"/>
            <w:gridCol w:w="1155"/>
            <w:gridCol w:w="2775"/>
            <w:gridCol w:w="1035"/>
            <w:gridCol w:w="94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Building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Absent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Building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Absent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Jordan Fields, President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Caitlin Alexander: Vice-President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Karina Lopez, Secretary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Andrew Schildmeier, Treasurer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LOFTUS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Madalyn Cramer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WSH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Kayla Zbornak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PKV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Toni Patterson, PKV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HM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Bonnie Wolfe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HH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Randi Stewart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SKY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Brooke Spratley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SMS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Melissa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SCJHS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Mary Holsten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WHS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Jerry Fagg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SCJHS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Misty Town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x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Megan Engle, CO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SCJHS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Cali Larson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SCHS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Dr. Fraley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x</w:t>
            </w:r>
          </w:p>
        </w:tc>
      </w:tr>
    </w:tbl>
    <w:p w:rsidR="00000000" w:rsidDel="00000000" w:rsidP="00000000" w:rsidRDefault="00000000" w:rsidRPr="00000000" w14:paraId="00000055">
      <w:pPr>
        <w:widowControl w:val="0"/>
        <w:spacing w:line="240" w:lineRule="auto"/>
        <w:ind w:left="0" w:firstLine="0"/>
        <w:rPr>
          <w:rFonts w:ascii="Century Gothic" w:cs="Century Gothic" w:eastAsia="Century Gothic" w:hAnsi="Century Gothic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spacing w:line="240" w:lineRule="auto"/>
        <w:ind w:left="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Call to Order by president Jordan Fields at 4:19pm</w:t>
      </w:r>
    </w:p>
    <w:p w:rsidR="00000000" w:rsidDel="00000000" w:rsidP="00000000" w:rsidRDefault="00000000" w:rsidRPr="00000000" w14:paraId="00000057">
      <w:pPr>
        <w:widowControl w:val="0"/>
        <w:spacing w:lin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spacing w:lin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spacing w:line="240" w:lineRule="auto"/>
        <w:ind w:left="0" w:firstLine="0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Approval of May minutes </w:t>
      </w:r>
    </w:p>
    <w:p w:rsidR="00000000" w:rsidDel="00000000" w:rsidP="00000000" w:rsidRDefault="00000000" w:rsidRPr="00000000" w14:paraId="0000005A">
      <w:pPr>
        <w:widowControl w:val="0"/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Motion by Megan Engle seconded by Bonnie Wolfe to approve May minutes.</w:t>
      </w:r>
    </w:p>
    <w:p w:rsidR="00000000" w:rsidDel="00000000" w:rsidP="00000000" w:rsidRDefault="00000000" w:rsidRPr="00000000" w14:paraId="0000005B">
      <w:pPr>
        <w:widowControl w:val="0"/>
        <w:spacing w:line="240" w:lineRule="auto"/>
        <w:ind w:left="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spacing w:line="240" w:lineRule="auto"/>
        <w:ind w:left="0" w:firstLine="0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Approval of July minutes</w:t>
      </w:r>
    </w:p>
    <w:p w:rsidR="00000000" w:rsidDel="00000000" w:rsidP="00000000" w:rsidRDefault="00000000" w:rsidRPr="00000000" w14:paraId="0000005D">
      <w:pPr>
        <w:widowControl w:val="0"/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Motion by Megan Engle seconded by Madalyn Cramer to approve July minutes.</w:t>
      </w:r>
    </w:p>
    <w:p w:rsidR="00000000" w:rsidDel="00000000" w:rsidP="00000000" w:rsidRDefault="00000000" w:rsidRPr="00000000" w14:paraId="0000005E">
      <w:pPr>
        <w:widowControl w:val="0"/>
        <w:spacing w:lin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spacing w:line="240" w:lineRule="auto"/>
        <w:ind w:left="0" w:firstLine="0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Treasurer’s Report </w:t>
      </w:r>
    </w:p>
    <w:p w:rsidR="00000000" w:rsidDel="00000000" w:rsidP="00000000" w:rsidRDefault="00000000" w:rsidRPr="00000000" w14:paraId="00000060">
      <w:pPr>
        <w:widowControl w:val="0"/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Treasurer Andrew Schildmeier will start gathering the paperwork necessary to apply for a sales tax exempt card for SCEA.</w:t>
      </w:r>
    </w:p>
    <w:p w:rsidR="00000000" w:rsidDel="00000000" w:rsidP="00000000" w:rsidRDefault="00000000" w:rsidRPr="00000000" w14:paraId="00000061">
      <w:pPr>
        <w:widowControl w:val="0"/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Balance to date.………………………………………………………….$ 2317.63</w:t>
      </w:r>
    </w:p>
    <w:p w:rsidR="00000000" w:rsidDel="00000000" w:rsidP="00000000" w:rsidRDefault="00000000" w:rsidRPr="00000000" w14:paraId="00000063">
      <w:pPr>
        <w:widowControl w:val="0"/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4">
      <w:pPr>
        <w:widowControl w:val="0"/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u w:val="single"/>
          <w:rtl w:val="0"/>
        </w:rPr>
        <w:t xml:space="preserve">We did not make a motion to approve September’s report.</w:t>
      </w:r>
    </w:p>
    <w:p w:rsidR="00000000" w:rsidDel="00000000" w:rsidP="00000000" w:rsidRDefault="00000000" w:rsidRPr="00000000" w14:paraId="00000065">
      <w:pPr>
        <w:widowControl w:val="0"/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spacing w:line="240" w:lineRule="auto"/>
        <w:ind w:left="0" w:firstLine="0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Committees</w:t>
      </w:r>
    </w:p>
    <w:p w:rsidR="00000000" w:rsidDel="00000000" w:rsidP="00000000" w:rsidRDefault="00000000" w:rsidRPr="00000000" w14:paraId="00000067">
      <w:pPr>
        <w:widowControl w:val="0"/>
        <w:spacing w:line="240" w:lineRule="auto"/>
        <w:ind w:left="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Legislative/Forum</w:t>
      </w:r>
    </w:p>
    <w:p w:rsidR="00000000" w:rsidDel="00000000" w:rsidP="00000000" w:rsidRDefault="00000000" w:rsidRPr="00000000" w14:paraId="00000068">
      <w:pPr>
        <w:widowControl w:val="0"/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Misty Tow</w:t>
      </w:r>
    </w:p>
    <w:p w:rsidR="00000000" w:rsidDel="00000000" w:rsidP="00000000" w:rsidRDefault="00000000" w:rsidRPr="00000000" w14:paraId="00000069">
      <w:pPr>
        <w:widowControl w:val="0"/>
        <w:spacing w:line="240" w:lineRule="auto"/>
        <w:ind w:left="720" w:firstLine="72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spacing w:line="240" w:lineRule="auto"/>
        <w:ind w:left="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Membership/Social </w:t>
      </w:r>
    </w:p>
    <w:p w:rsidR="00000000" w:rsidDel="00000000" w:rsidP="00000000" w:rsidRDefault="00000000" w:rsidRPr="00000000" w14:paraId="0000006B">
      <w:pPr>
        <w:widowControl w:val="0"/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Caitlin Alexander, Andrew Schildmeier</w:t>
      </w:r>
    </w:p>
    <w:p w:rsidR="00000000" w:rsidDel="00000000" w:rsidP="00000000" w:rsidRDefault="00000000" w:rsidRPr="00000000" w14:paraId="0000006C">
      <w:pPr>
        <w:widowControl w:val="0"/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spacing w:line="240" w:lineRule="auto"/>
        <w:ind w:left="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Outstanding Awards/Scholarships</w:t>
      </w:r>
    </w:p>
    <w:p w:rsidR="00000000" w:rsidDel="00000000" w:rsidP="00000000" w:rsidRDefault="00000000" w:rsidRPr="00000000" w14:paraId="0000006E">
      <w:pPr>
        <w:widowControl w:val="0"/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Kayla Zbornak, Megan Engle, Brooke Spratley, Karina Lopez</w:t>
      </w:r>
    </w:p>
    <w:p w:rsidR="00000000" w:rsidDel="00000000" w:rsidP="00000000" w:rsidRDefault="00000000" w:rsidRPr="00000000" w14:paraId="0000006F">
      <w:pPr>
        <w:widowControl w:val="0"/>
        <w:spacing w:line="240" w:lineRule="auto"/>
        <w:ind w:left="720" w:firstLine="72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spacing w:line="240" w:lineRule="auto"/>
        <w:ind w:left="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Decorating/Events</w:t>
      </w:r>
    </w:p>
    <w:p w:rsidR="00000000" w:rsidDel="00000000" w:rsidP="00000000" w:rsidRDefault="00000000" w:rsidRPr="00000000" w14:paraId="00000071">
      <w:pPr>
        <w:widowControl w:val="0"/>
        <w:spacing w:lin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ab/>
        <w:t xml:space="preserve">Randy Stewart, Toni Patterson</w:t>
      </w:r>
    </w:p>
    <w:p w:rsidR="00000000" w:rsidDel="00000000" w:rsidP="00000000" w:rsidRDefault="00000000" w:rsidRPr="00000000" w14:paraId="00000072">
      <w:pPr>
        <w:widowControl w:val="0"/>
        <w:spacing w:lin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73">
      <w:pPr>
        <w:widowControl w:val="0"/>
        <w:spacing w:lin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Fundraising</w:t>
      </w:r>
    </w:p>
    <w:p w:rsidR="00000000" w:rsidDel="00000000" w:rsidP="00000000" w:rsidRDefault="00000000" w:rsidRPr="00000000" w14:paraId="00000074">
      <w:pPr>
        <w:widowControl w:val="0"/>
        <w:spacing w:lin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ab/>
        <w:t xml:space="preserve">Madalyn Cramer, Mary Holsten</w:t>
      </w:r>
    </w:p>
    <w:p w:rsidR="00000000" w:rsidDel="00000000" w:rsidP="00000000" w:rsidRDefault="00000000" w:rsidRPr="00000000" w14:paraId="00000075">
      <w:pPr>
        <w:widowControl w:val="0"/>
        <w:spacing w:line="240" w:lineRule="auto"/>
        <w:ind w:left="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spacing w:lin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spacing w:line="240" w:lineRule="auto"/>
        <w:ind w:left="0" w:firstLine="0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New Items </w:t>
      </w:r>
    </w:p>
    <w:p w:rsidR="00000000" w:rsidDel="00000000" w:rsidP="00000000" w:rsidRDefault="00000000" w:rsidRPr="00000000" w14:paraId="00000078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Cailtin read a thank you note sent by Lauren Homan regarding scholarships received.</w:t>
      </w:r>
    </w:p>
    <w:p w:rsidR="00000000" w:rsidDel="00000000" w:rsidP="00000000" w:rsidRDefault="00000000" w:rsidRPr="00000000" w14:paraId="00000079">
      <w:pPr>
        <w:widowControl w:val="0"/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SCEA will not participate in the homecoming parade, members are participating with their buildings.</w:t>
      </w:r>
    </w:p>
    <w:p w:rsidR="00000000" w:rsidDel="00000000" w:rsidP="00000000" w:rsidRDefault="00000000" w:rsidRPr="00000000" w14:paraId="0000007B">
      <w:pPr>
        <w:widowControl w:val="0"/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Jordan will contact the people in charge of concessions to discuss the possibility of  having wrestling nights to raise funds.</w:t>
      </w:r>
    </w:p>
    <w:p w:rsidR="00000000" w:rsidDel="00000000" w:rsidP="00000000" w:rsidRDefault="00000000" w:rsidRPr="00000000" w14:paraId="0000007D">
      <w:pPr>
        <w:widowControl w:val="0"/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T-shirts fundraiser will be run again this year, designs will be presented at our October meeting.</w:t>
      </w:r>
    </w:p>
    <w:p w:rsidR="00000000" w:rsidDel="00000000" w:rsidP="00000000" w:rsidRDefault="00000000" w:rsidRPr="00000000" w14:paraId="0000007F">
      <w:pPr>
        <w:widowControl w:val="0"/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Educators Raising/Personal Finance organization will be contacted by Jordan Fields to offer SCEA support as needed.</w:t>
      </w:r>
    </w:p>
    <w:p w:rsidR="00000000" w:rsidDel="00000000" w:rsidP="00000000" w:rsidRDefault="00000000" w:rsidRPr="00000000" w14:paraId="00000081">
      <w:pPr>
        <w:widowControl w:val="0"/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Jordan Fields presented different opportunities offered by MSTA Central Region. Cali Larson representative is running for regional president. </w:t>
      </w:r>
    </w:p>
    <w:p w:rsidR="00000000" w:rsidDel="00000000" w:rsidP="00000000" w:rsidRDefault="00000000" w:rsidRPr="00000000" w14:paraId="00000083">
      <w:pPr>
        <w:widowControl w:val="0"/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Caitlin made a motion to rebrand SCEA’s logo, which was seconded by Andrew. Jordan will contact Mr. Bob Satnan per approval.</w:t>
      </w:r>
    </w:p>
    <w:p w:rsidR="00000000" w:rsidDel="00000000" w:rsidP="00000000" w:rsidRDefault="00000000" w:rsidRPr="00000000" w14:paraId="00000085">
      <w:pPr>
        <w:widowControl w:val="0"/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MSTA membership</w:t>
      </w:r>
    </w:p>
    <w:p w:rsidR="00000000" w:rsidDel="00000000" w:rsidP="00000000" w:rsidRDefault="00000000" w:rsidRPr="00000000" w14:paraId="00000087">
      <w:pPr>
        <w:widowControl w:val="0"/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Sedalia 200 staff are able  enroll online.</w:t>
      </w:r>
    </w:p>
    <w:p w:rsidR="00000000" w:rsidDel="00000000" w:rsidP="00000000" w:rsidRDefault="00000000" w:rsidRPr="00000000" w14:paraId="00000089">
      <w:pPr>
        <w:widowControl w:val="0"/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SCEA membership</w:t>
      </w:r>
    </w:p>
    <w:p w:rsidR="00000000" w:rsidDel="00000000" w:rsidP="00000000" w:rsidRDefault="00000000" w:rsidRPr="00000000" w14:paraId="0000008B">
      <w:pPr>
        <w:widowControl w:val="0"/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To date, there are 294 members, due date to enroll through payroll deduction. After that, checks/money need to be sent to Andrew.</w:t>
      </w:r>
    </w:p>
    <w:p w:rsidR="00000000" w:rsidDel="00000000" w:rsidP="00000000" w:rsidRDefault="00000000" w:rsidRPr="00000000" w14:paraId="0000008D">
      <w:pPr>
        <w:widowControl w:val="0"/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spacing w:line="240" w:lineRule="auto"/>
        <w:ind w:left="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October meeting: October 7, 2014</w:t>
      </w:r>
    </w:p>
    <w:p w:rsidR="00000000" w:rsidDel="00000000" w:rsidP="00000000" w:rsidRDefault="00000000" w:rsidRPr="00000000" w14:paraId="0000008F">
      <w:pPr>
        <w:widowControl w:val="0"/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spacing w:lin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widowControl w:val="0"/>
        <w:spacing w:line="240" w:lineRule="auto"/>
        <w:ind w:left="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Adjournment</w:t>
      </w:r>
    </w:p>
    <w:p w:rsidR="00000000" w:rsidDel="00000000" w:rsidP="00000000" w:rsidRDefault="00000000" w:rsidRPr="00000000" w14:paraId="00000092">
      <w:pPr>
        <w:widowControl w:val="0"/>
        <w:spacing w:line="240" w:lineRule="auto"/>
        <w:ind w:left="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Andrew made a motion to adjourn the meeting, Madalyn seconded</w:t>
      </w:r>
    </w:p>
    <w:p w:rsidR="00000000" w:rsidDel="00000000" w:rsidP="00000000" w:rsidRDefault="00000000" w:rsidRPr="00000000" w14:paraId="00000093">
      <w:pPr>
        <w:widowControl w:val="0"/>
        <w:spacing w:lin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widowControl w:val="0"/>
        <w:spacing w:lin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widowControl w:val="0"/>
        <w:spacing w:lin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center"/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