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145BD" w:rsidRDefault="003145BD" w:rsidP="00AD6C74">
      <w:pPr>
        <w:spacing w:after="301"/>
        <w:ind w:left="8"/>
        <w:jc w:val="center"/>
      </w:pPr>
      <w:proofErr w:type="spellStart"/>
      <w:r>
        <w:rPr>
          <w:rFonts w:ascii="Arial" w:eastAsia="Arial" w:hAnsi="Arial" w:cs="Arial"/>
          <w:sz w:val="24"/>
        </w:rPr>
        <w:t>Рекомендации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инфекционным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заболеваниям</w:t>
      </w:r>
      <w:proofErr w:type="spellEnd"/>
    </w:p>
    <w:p w:rsidR="003145BD" w:rsidRPr="003145BD" w:rsidRDefault="003145BD" w:rsidP="00674470">
      <w:pPr>
        <w:spacing w:after="292" w:line="266" w:lineRule="auto"/>
        <w:ind w:left="10" w:hanging="10"/>
      </w:pPr>
      <w:proofErr w:type="spellStart"/>
      <w:r w:rsidRPr="003145BD">
        <w:rPr>
          <w:rFonts w:ascii="Arial" w:eastAsia="Arial" w:hAnsi="Arial" w:cs="Arial"/>
          <w:b/>
        </w:rPr>
        <w:t>Закон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штата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Миссури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требует</w:t>
      </w:r>
      <w:proofErr w:type="spellEnd"/>
      <w:r w:rsidRPr="003145BD">
        <w:rPr>
          <w:rFonts w:ascii="Arial" w:eastAsia="Arial" w:hAnsi="Arial" w:cs="Arial"/>
          <w:b/>
        </w:rPr>
        <w:t xml:space="preserve">, </w:t>
      </w:r>
      <w:proofErr w:type="spellStart"/>
      <w:r w:rsidRPr="003145BD">
        <w:rPr>
          <w:rFonts w:ascii="Arial" w:eastAsia="Arial" w:hAnsi="Arial" w:cs="Arial"/>
          <w:b/>
        </w:rPr>
        <w:t>чтобы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дети</w:t>
      </w:r>
      <w:proofErr w:type="spellEnd"/>
      <w:r w:rsidRPr="003145BD">
        <w:rPr>
          <w:rFonts w:ascii="Arial" w:eastAsia="Arial" w:hAnsi="Arial" w:cs="Arial"/>
          <w:b/>
        </w:rPr>
        <w:t xml:space="preserve"> с </w:t>
      </w:r>
      <w:proofErr w:type="spellStart"/>
      <w:r w:rsidRPr="003145BD">
        <w:rPr>
          <w:rFonts w:ascii="Arial" w:eastAsia="Arial" w:hAnsi="Arial" w:cs="Arial"/>
          <w:b/>
        </w:rPr>
        <w:t>инфекционными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заболеваниями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исключались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из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школы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до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тех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пор</w:t>
      </w:r>
      <w:proofErr w:type="spellEnd"/>
      <w:r w:rsidRPr="003145BD">
        <w:rPr>
          <w:rFonts w:ascii="Arial" w:eastAsia="Arial" w:hAnsi="Arial" w:cs="Arial"/>
          <w:b/>
        </w:rPr>
        <w:t xml:space="preserve">, </w:t>
      </w:r>
      <w:proofErr w:type="spellStart"/>
      <w:r w:rsidRPr="003145BD">
        <w:rPr>
          <w:rFonts w:ascii="Arial" w:eastAsia="Arial" w:hAnsi="Arial" w:cs="Arial"/>
          <w:b/>
        </w:rPr>
        <w:t>пока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не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будет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получено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медицинское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освидетельствование</w:t>
      </w:r>
      <w:proofErr w:type="spellEnd"/>
      <w:r w:rsidRPr="003145BD">
        <w:rPr>
          <w:rFonts w:ascii="Arial" w:eastAsia="Arial" w:hAnsi="Arial" w:cs="Arial"/>
          <w:b/>
        </w:rPr>
        <w:t xml:space="preserve">. </w:t>
      </w:r>
      <w:proofErr w:type="spellStart"/>
      <w:r w:rsidRPr="003145BD">
        <w:rPr>
          <w:rFonts w:ascii="Arial" w:eastAsia="Arial" w:hAnsi="Arial" w:cs="Arial"/>
          <w:b/>
        </w:rPr>
        <w:t>Если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вы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подозреваете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или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знаете</w:t>
      </w:r>
      <w:proofErr w:type="spellEnd"/>
      <w:r w:rsidRPr="003145BD">
        <w:rPr>
          <w:rFonts w:ascii="Arial" w:eastAsia="Arial" w:hAnsi="Arial" w:cs="Arial"/>
          <w:b/>
        </w:rPr>
        <w:t xml:space="preserve">, </w:t>
      </w:r>
      <w:proofErr w:type="spellStart"/>
      <w:r w:rsidRPr="003145BD">
        <w:rPr>
          <w:rFonts w:ascii="Arial" w:eastAsia="Arial" w:hAnsi="Arial" w:cs="Arial"/>
          <w:b/>
        </w:rPr>
        <w:t>что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ваш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ребенок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болен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инфекционным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заболеванием</w:t>
      </w:r>
      <w:proofErr w:type="spellEnd"/>
      <w:r w:rsidRPr="003145BD">
        <w:rPr>
          <w:rFonts w:ascii="Arial" w:eastAsia="Arial" w:hAnsi="Arial" w:cs="Arial"/>
          <w:b/>
        </w:rPr>
        <w:t xml:space="preserve">, </w:t>
      </w:r>
      <w:proofErr w:type="spellStart"/>
      <w:r w:rsidRPr="003145BD">
        <w:rPr>
          <w:rFonts w:ascii="Arial" w:eastAsia="Arial" w:hAnsi="Arial" w:cs="Arial"/>
          <w:b/>
        </w:rPr>
        <w:t>сообщите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об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этом</w:t>
      </w:r>
      <w:proofErr w:type="spellEnd"/>
      <w:r w:rsidRPr="003145BD">
        <w:rPr>
          <w:rFonts w:ascii="Arial" w:eastAsia="Arial" w:hAnsi="Arial" w:cs="Arial"/>
          <w:b/>
        </w:rPr>
        <w:t xml:space="preserve"> в </w:t>
      </w:r>
      <w:proofErr w:type="spellStart"/>
      <w:r w:rsidRPr="003145BD">
        <w:rPr>
          <w:rFonts w:ascii="Arial" w:eastAsia="Arial" w:hAnsi="Arial" w:cs="Arial"/>
          <w:b/>
        </w:rPr>
        <w:t>школьную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медицинскую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службу</w:t>
      </w:r>
      <w:proofErr w:type="spellEnd"/>
      <w:r w:rsidRPr="003145BD">
        <w:rPr>
          <w:rFonts w:ascii="Arial" w:eastAsia="Arial" w:hAnsi="Arial" w:cs="Arial"/>
          <w:b/>
        </w:rPr>
        <w:t xml:space="preserve">. </w:t>
      </w:r>
      <w:proofErr w:type="spellStart"/>
      <w:r w:rsidRPr="003145BD">
        <w:rPr>
          <w:rFonts w:ascii="Arial" w:eastAsia="Arial" w:hAnsi="Arial" w:cs="Arial"/>
          <w:b/>
        </w:rPr>
        <w:t>Обязательно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сообщите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им</w:t>
      </w:r>
      <w:proofErr w:type="spellEnd"/>
      <w:r w:rsidRPr="003145BD">
        <w:rPr>
          <w:rFonts w:ascii="Arial" w:eastAsia="Arial" w:hAnsi="Arial" w:cs="Arial"/>
          <w:b/>
        </w:rPr>
        <w:t xml:space="preserve"> о </w:t>
      </w:r>
      <w:proofErr w:type="spellStart"/>
      <w:r w:rsidRPr="003145BD">
        <w:rPr>
          <w:rFonts w:ascii="Arial" w:eastAsia="Arial" w:hAnsi="Arial" w:cs="Arial"/>
          <w:b/>
        </w:rPr>
        <w:t>типе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симптомов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или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заболевания</w:t>
      </w:r>
      <w:proofErr w:type="spellEnd"/>
      <w:r w:rsidRPr="003145BD">
        <w:rPr>
          <w:rFonts w:ascii="Arial" w:eastAsia="Arial" w:hAnsi="Arial" w:cs="Arial"/>
          <w:b/>
        </w:rPr>
        <w:t xml:space="preserve">, </w:t>
      </w:r>
      <w:proofErr w:type="spellStart"/>
      <w:r w:rsidRPr="003145BD">
        <w:rPr>
          <w:rFonts w:ascii="Arial" w:eastAsia="Arial" w:hAnsi="Arial" w:cs="Arial"/>
          <w:b/>
        </w:rPr>
        <w:t>которое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испытывает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ваш</w:t>
      </w:r>
      <w:proofErr w:type="spellEnd"/>
      <w:r w:rsidRPr="003145BD">
        <w:rPr>
          <w:rFonts w:ascii="Arial" w:eastAsia="Arial" w:hAnsi="Arial" w:cs="Arial"/>
          <w:b/>
        </w:rPr>
        <w:t xml:space="preserve"> </w:t>
      </w:r>
      <w:proofErr w:type="spellStart"/>
      <w:r w:rsidRPr="003145BD">
        <w:rPr>
          <w:rFonts w:ascii="Arial" w:eastAsia="Arial" w:hAnsi="Arial" w:cs="Arial"/>
          <w:b/>
        </w:rPr>
        <w:t>ребенок</w:t>
      </w:r>
      <w:proofErr w:type="spellEnd"/>
      <w:r w:rsidRPr="003145BD">
        <w:rPr>
          <w:rFonts w:ascii="Arial" w:eastAsia="Arial" w:hAnsi="Arial" w:cs="Arial"/>
          <w:b/>
        </w:rPr>
        <w:t>.</w:t>
      </w:r>
    </w:p>
    <w:p w:rsidR="003145BD" w:rsidRPr="003145BD" w:rsidRDefault="003145BD" w:rsidP="006B439F">
      <w:pPr>
        <w:spacing w:after="285" w:line="273" w:lineRule="auto"/>
      </w:pPr>
      <w:proofErr w:type="spellStart"/>
      <w:r w:rsidRPr="003145BD">
        <w:rPr>
          <w:rFonts w:ascii="Arial" w:eastAsia="Arial" w:hAnsi="Arial" w:cs="Arial"/>
          <w:i/>
        </w:rPr>
        <w:t>Учащийся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не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должен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посещать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школу</w:t>
      </w:r>
      <w:proofErr w:type="spellEnd"/>
      <w:r w:rsidRPr="003145BD">
        <w:rPr>
          <w:rFonts w:ascii="Arial" w:eastAsia="Arial" w:hAnsi="Arial" w:cs="Arial"/>
          <w:i/>
        </w:rPr>
        <w:t xml:space="preserve">, а </w:t>
      </w:r>
      <w:proofErr w:type="spellStart"/>
      <w:r w:rsidRPr="003145BD">
        <w:rPr>
          <w:rFonts w:ascii="Arial" w:eastAsia="Arial" w:hAnsi="Arial" w:cs="Arial"/>
          <w:i/>
        </w:rPr>
        <w:t>родитель</w:t>
      </w:r>
      <w:proofErr w:type="spellEnd"/>
      <w:r w:rsidRPr="003145BD">
        <w:rPr>
          <w:rFonts w:ascii="Arial" w:eastAsia="Arial" w:hAnsi="Arial" w:cs="Arial"/>
          <w:i/>
        </w:rPr>
        <w:t>/</w:t>
      </w:r>
      <w:proofErr w:type="spellStart"/>
      <w:r w:rsidRPr="003145BD">
        <w:rPr>
          <w:rFonts w:ascii="Arial" w:eastAsia="Arial" w:hAnsi="Arial" w:cs="Arial"/>
          <w:i/>
        </w:rPr>
        <w:t>опекун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будет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уведомлен</w:t>
      </w:r>
      <w:proofErr w:type="spellEnd"/>
      <w:r w:rsidRPr="003145BD">
        <w:rPr>
          <w:rFonts w:ascii="Arial" w:eastAsia="Arial" w:hAnsi="Arial" w:cs="Arial"/>
          <w:i/>
        </w:rPr>
        <w:t xml:space="preserve"> о </w:t>
      </w:r>
      <w:proofErr w:type="spellStart"/>
      <w:r w:rsidRPr="003145BD">
        <w:rPr>
          <w:rFonts w:ascii="Arial" w:eastAsia="Arial" w:hAnsi="Arial" w:cs="Arial"/>
          <w:i/>
        </w:rPr>
        <w:t>том</w:t>
      </w:r>
      <w:proofErr w:type="spellEnd"/>
      <w:r w:rsidRPr="003145BD">
        <w:rPr>
          <w:rFonts w:ascii="Arial" w:eastAsia="Arial" w:hAnsi="Arial" w:cs="Arial"/>
          <w:i/>
        </w:rPr>
        <w:t xml:space="preserve">, </w:t>
      </w:r>
      <w:proofErr w:type="spellStart"/>
      <w:r w:rsidRPr="003145BD">
        <w:rPr>
          <w:rFonts w:ascii="Arial" w:eastAsia="Arial" w:hAnsi="Arial" w:cs="Arial"/>
          <w:i/>
        </w:rPr>
        <w:t>что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он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должен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забрать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своего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ребенка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из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школы</w:t>
      </w:r>
      <w:proofErr w:type="spellEnd"/>
      <w:r w:rsidRPr="003145BD">
        <w:rPr>
          <w:rFonts w:ascii="Arial" w:eastAsia="Arial" w:hAnsi="Arial" w:cs="Arial"/>
          <w:i/>
        </w:rPr>
        <w:t xml:space="preserve"> и, </w:t>
      </w:r>
      <w:proofErr w:type="spellStart"/>
      <w:r w:rsidRPr="003145BD">
        <w:rPr>
          <w:rFonts w:ascii="Arial" w:eastAsia="Arial" w:hAnsi="Arial" w:cs="Arial"/>
          <w:i/>
        </w:rPr>
        <w:t>возможно</w:t>
      </w:r>
      <w:proofErr w:type="spellEnd"/>
      <w:r w:rsidRPr="003145BD">
        <w:rPr>
          <w:rFonts w:ascii="Arial" w:eastAsia="Arial" w:hAnsi="Arial" w:cs="Arial"/>
          <w:i/>
        </w:rPr>
        <w:t xml:space="preserve">, </w:t>
      </w:r>
      <w:proofErr w:type="spellStart"/>
      <w:r w:rsidRPr="003145BD">
        <w:rPr>
          <w:rFonts w:ascii="Arial" w:eastAsia="Arial" w:hAnsi="Arial" w:cs="Arial"/>
          <w:i/>
        </w:rPr>
        <w:t>пройти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обследование</w:t>
      </w:r>
      <w:proofErr w:type="spellEnd"/>
      <w:r w:rsidRPr="003145BD">
        <w:rPr>
          <w:rFonts w:ascii="Arial" w:eastAsia="Arial" w:hAnsi="Arial" w:cs="Arial"/>
          <w:i/>
        </w:rPr>
        <w:t xml:space="preserve"> у </w:t>
      </w:r>
      <w:proofErr w:type="spellStart"/>
      <w:r w:rsidRPr="003145BD">
        <w:rPr>
          <w:rFonts w:ascii="Arial" w:eastAsia="Arial" w:hAnsi="Arial" w:cs="Arial"/>
          <w:i/>
        </w:rPr>
        <w:t>своего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врача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по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любому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из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следующих</w:t>
      </w:r>
      <w:proofErr w:type="spellEnd"/>
      <w:r w:rsidRPr="003145BD">
        <w:rPr>
          <w:rFonts w:ascii="Arial" w:eastAsia="Arial" w:hAnsi="Arial" w:cs="Arial"/>
          <w:i/>
        </w:rPr>
        <w:t xml:space="preserve"> </w:t>
      </w:r>
      <w:proofErr w:type="spellStart"/>
      <w:r w:rsidRPr="003145BD">
        <w:rPr>
          <w:rFonts w:ascii="Arial" w:eastAsia="Arial" w:hAnsi="Arial" w:cs="Arial"/>
          <w:i/>
        </w:rPr>
        <w:t>признаков</w:t>
      </w:r>
      <w:proofErr w:type="spellEnd"/>
      <w:r w:rsidRPr="003145BD">
        <w:rPr>
          <w:rFonts w:ascii="Arial" w:eastAsia="Arial" w:hAnsi="Arial" w:cs="Arial"/>
          <w:i/>
        </w:rPr>
        <w:t>:</w:t>
      </w:r>
    </w:p>
    <w:p w:rsidR="003145BD" w:rsidRDefault="003145BD" w:rsidP="003145BD">
      <w:pPr>
        <w:numPr>
          <w:ilvl w:val="0"/>
          <w:numId w:val="2"/>
        </w:numPr>
        <w:spacing w:after="8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Лихорадка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(</w:t>
      </w:r>
      <w:proofErr w:type="spellStart"/>
      <w:r>
        <w:rPr>
          <w:rFonts w:ascii="Arial" w:eastAsia="Arial" w:hAnsi="Arial" w:cs="Arial"/>
          <w:sz w:val="24"/>
        </w:rPr>
        <w:t>температура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полости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рта</w:t>
      </w:r>
      <w:proofErr w:type="spellEnd"/>
      <w:r>
        <w:rPr>
          <w:rFonts w:ascii="Arial" w:eastAsia="Arial" w:hAnsi="Arial" w:cs="Arial"/>
          <w:sz w:val="24"/>
        </w:rPr>
        <w:t xml:space="preserve"> 100,0 </w:t>
      </w:r>
      <w:proofErr w:type="spellStart"/>
      <w:r>
        <w:rPr>
          <w:rFonts w:ascii="Arial" w:eastAsia="Arial" w:hAnsi="Arial" w:cs="Arial"/>
          <w:sz w:val="24"/>
        </w:rPr>
        <w:t>градусов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Фаренгейту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или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выше</w:t>
      </w:r>
      <w:proofErr w:type="spellEnd"/>
      <w:r>
        <w:rPr>
          <w:rFonts w:ascii="Arial" w:eastAsia="Arial" w:hAnsi="Arial" w:cs="Arial"/>
          <w:sz w:val="24"/>
        </w:rPr>
        <w:t>)</w:t>
      </w:r>
    </w:p>
    <w:p w:rsidR="003145BD" w:rsidRDefault="003145BD" w:rsidP="002763AD">
      <w:pPr>
        <w:spacing w:after="8" w:line="266" w:lineRule="auto"/>
        <w:ind w:left="730" w:hanging="10"/>
      </w:pPr>
      <w:proofErr w:type="spellStart"/>
      <w:r>
        <w:rPr>
          <w:rFonts w:ascii="Arial" w:eastAsia="Arial" w:hAnsi="Arial" w:cs="Arial"/>
          <w:sz w:val="24"/>
        </w:rPr>
        <w:t>Учащиеся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могут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вернуться</w:t>
      </w:r>
      <w:proofErr w:type="spellEnd"/>
      <w:r>
        <w:rPr>
          <w:rFonts w:ascii="Arial" w:eastAsia="Arial" w:hAnsi="Arial" w:cs="Arial"/>
          <w:sz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</w:rPr>
        <w:t>школу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если</w:t>
      </w:r>
      <w:proofErr w:type="spellEnd"/>
      <w:r>
        <w:rPr>
          <w:rFonts w:ascii="Arial" w:eastAsia="Arial" w:hAnsi="Arial" w:cs="Arial"/>
          <w:sz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</w:rPr>
        <w:t>них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было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лихорадки</w:t>
      </w:r>
      <w:proofErr w:type="spellEnd"/>
      <w:r>
        <w:rPr>
          <w:rFonts w:ascii="Arial" w:eastAsia="Arial" w:hAnsi="Arial" w:cs="Arial"/>
          <w:sz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</w:rPr>
        <w:t>течение</w:t>
      </w:r>
      <w:proofErr w:type="spellEnd"/>
      <w:r>
        <w:rPr>
          <w:rFonts w:ascii="Arial" w:eastAsia="Arial" w:hAnsi="Arial" w:cs="Arial"/>
          <w:sz w:val="24"/>
        </w:rPr>
        <w:t xml:space="preserve"> 24 </w:t>
      </w:r>
      <w:proofErr w:type="spellStart"/>
      <w:r>
        <w:rPr>
          <w:rFonts w:ascii="Arial" w:eastAsia="Arial" w:hAnsi="Arial" w:cs="Arial"/>
          <w:sz w:val="24"/>
        </w:rPr>
        <w:t>часов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без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лекарств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для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снижения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температуры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3145BD" w:rsidRDefault="003145BD" w:rsidP="003145BD">
      <w:pPr>
        <w:numPr>
          <w:ilvl w:val="0"/>
          <w:numId w:val="3"/>
        </w:numPr>
        <w:spacing w:after="9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Рвота</w:t>
      </w:r>
      <w:proofErr w:type="spellEnd"/>
    </w:p>
    <w:p w:rsidR="003145BD" w:rsidRDefault="003145BD" w:rsidP="0049049A">
      <w:pPr>
        <w:spacing w:after="8" w:line="266" w:lineRule="auto"/>
        <w:ind w:left="730" w:hanging="10"/>
      </w:pPr>
      <w:proofErr w:type="spellStart"/>
      <w:r>
        <w:rPr>
          <w:rFonts w:ascii="Arial" w:eastAsia="Arial" w:hAnsi="Arial" w:cs="Arial"/>
          <w:sz w:val="24"/>
        </w:rPr>
        <w:t>До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тех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пор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пока</w:t>
      </w:r>
      <w:proofErr w:type="spellEnd"/>
      <w:r>
        <w:rPr>
          <w:rFonts w:ascii="Arial" w:eastAsia="Arial" w:hAnsi="Arial" w:cs="Arial"/>
          <w:sz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</w:rPr>
        <w:t>ребенка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будет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рвоты</w:t>
      </w:r>
      <w:proofErr w:type="spellEnd"/>
      <w:r>
        <w:rPr>
          <w:rFonts w:ascii="Arial" w:eastAsia="Arial" w:hAnsi="Arial" w:cs="Arial"/>
          <w:sz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</w:rPr>
        <w:t>течение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как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минимум</w:t>
      </w:r>
      <w:proofErr w:type="spellEnd"/>
      <w:r>
        <w:rPr>
          <w:rFonts w:ascii="Arial" w:eastAsia="Arial" w:hAnsi="Arial" w:cs="Arial"/>
          <w:sz w:val="24"/>
        </w:rPr>
        <w:t xml:space="preserve"> 24 </w:t>
      </w:r>
      <w:proofErr w:type="spellStart"/>
      <w:r>
        <w:rPr>
          <w:rFonts w:ascii="Arial" w:eastAsia="Arial" w:hAnsi="Arial" w:cs="Arial"/>
          <w:sz w:val="24"/>
        </w:rPr>
        <w:t>часов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или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пока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медицинское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обследование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покажет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что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она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связана</w:t>
      </w:r>
      <w:proofErr w:type="spellEnd"/>
      <w:r>
        <w:rPr>
          <w:rFonts w:ascii="Arial" w:eastAsia="Arial" w:hAnsi="Arial" w:cs="Arial"/>
          <w:sz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</w:rPr>
        <w:t>инфекционным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заболеванием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при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котором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требуется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справка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для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скорейшего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возвращения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3145BD" w:rsidRDefault="003145BD" w:rsidP="003145BD">
      <w:pPr>
        <w:numPr>
          <w:ilvl w:val="0"/>
          <w:numId w:val="4"/>
        </w:numPr>
        <w:spacing w:after="9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Понос</w:t>
      </w:r>
      <w:proofErr w:type="spellEnd"/>
    </w:p>
    <w:p w:rsidR="003145BD" w:rsidRDefault="003145BD" w:rsidP="00864D36">
      <w:pPr>
        <w:spacing w:after="8" w:line="266" w:lineRule="auto"/>
        <w:ind w:left="730" w:hanging="10"/>
      </w:pPr>
      <w:proofErr w:type="spellStart"/>
      <w:r>
        <w:rPr>
          <w:rFonts w:ascii="Arial" w:eastAsia="Arial" w:hAnsi="Arial" w:cs="Arial"/>
          <w:sz w:val="24"/>
        </w:rPr>
        <w:t>До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тех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пор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пока</w:t>
      </w:r>
      <w:proofErr w:type="spellEnd"/>
      <w:r>
        <w:rPr>
          <w:rFonts w:ascii="Arial" w:eastAsia="Arial" w:hAnsi="Arial" w:cs="Arial"/>
          <w:sz w:val="24"/>
        </w:rPr>
        <w:t xml:space="preserve"> у </w:t>
      </w:r>
      <w:proofErr w:type="spellStart"/>
      <w:r>
        <w:rPr>
          <w:rFonts w:ascii="Arial" w:eastAsia="Arial" w:hAnsi="Arial" w:cs="Arial"/>
          <w:sz w:val="24"/>
        </w:rPr>
        <w:t>ребенка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исчезнет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диарея</w:t>
      </w:r>
      <w:proofErr w:type="spellEnd"/>
      <w:r>
        <w:rPr>
          <w:rFonts w:ascii="Arial" w:eastAsia="Arial" w:hAnsi="Arial" w:cs="Arial"/>
          <w:sz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</w:rPr>
        <w:t>течение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как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минимум</w:t>
      </w:r>
      <w:proofErr w:type="spellEnd"/>
      <w:r>
        <w:rPr>
          <w:rFonts w:ascii="Arial" w:eastAsia="Arial" w:hAnsi="Arial" w:cs="Arial"/>
          <w:sz w:val="24"/>
        </w:rPr>
        <w:t xml:space="preserve"> 24 </w:t>
      </w:r>
      <w:proofErr w:type="spellStart"/>
      <w:r>
        <w:rPr>
          <w:rFonts w:ascii="Arial" w:eastAsia="Arial" w:hAnsi="Arial" w:cs="Arial"/>
          <w:sz w:val="24"/>
        </w:rPr>
        <w:t>часов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или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пока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медицинское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обследование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покажет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что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это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связано</w:t>
      </w:r>
      <w:proofErr w:type="spellEnd"/>
      <w:r>
        <w:rPr>
          <w:rFonts w:ascii="Arial" w:eastAsia="Arial" w:hAnsi="Arial" w:cs="Arial"/>
          <w:sz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</w:rPr>
        <w:t>инфекционным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заболеванием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при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котором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требуется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справка</w:t>
      </w:r>
      <w:proofErr w:type="spellEnd"/>
      <w:r>
        <w:rPr>
          <w:rFonts w:ascii="Arial" w:eastAsia="Arial" w:hAnsi="Arial" w:cs="Arial"/>
          <w:sz w:val="24"/>
        </w:rPr>
        <w:t xml:space="preserve"> о </w:t>
      </w:r>
      <w:proofErr w:type="spellStart"/>
      <w:r>
        <w:rPr>
          <w:rFonts w:ascii="Arial" w:eastAsia="Arial" w:hAnsi="Arial" w:cs="Arial"/>
          <w:sz w:val="24"/>
        </w:rPr>
        <w:t>скорейшем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возвращении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3145BD" w:rsidRDefault="003145BD" w:rsidP="003145BD">
      <w:pPr>
        <w:numPr>
          <w:ilvl w:val="0"/>
          <w:numId w:val="5"/>
        </w:numPr>
        <w:spacing w:after="8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Генерализованная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кожная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сыпь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>(</w:t>
      </w:r>
      <w:proofErr w:type="spellStart"/>
      <w:r>
        <w:rPr>
          <w:rFonts w:ascii="Arial" w:eastAsia="Arial" w:hAnsi="Arial" w:cs="Arial"/>
          <w:sz w:val="24"/>
        </w:rPr>
        <w:t>по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всему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телу</w:t>
      </w:r>
      <w:proofErr w:type="spellEnd"/>
      <w:r>
        <w:rPr>
          <w:rFonts w:ascii="Arial" w:eastAsia="Arial" w:hAnsi="Arial" w:cs="Arial"/>
          <w:sz w:val="24"/>
        </w:rPr>
        <w:t xml:space="preserve">) </w:t>
      </w:r>
      <w:proofErr w:type="spellStart"/>
      <w:r>
        <w:rPr>
          <w:rFonts w:ascii="Arial" w:eastAsia="Arial" w:hAnsi="Arial" w:cs="Arial"/>
          <w:sz w:val="24"/>
        </w:rPr>
        <w:t>или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сыпь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которая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была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выявлена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врачом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3145BD" w:rsidRDefault="003145BD" w:rsidP="003145BD">
      <w:pPr>
        <w:numPr>
          <w:ilvl w:val="0"/>
          <w:numId w:val="5"/>
        </w:numPr>
        <w:spacing w:after="8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Отмечено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покраснение</w:t>
      </w:r>
      <w:proofErr w:type="spellEnd"/>
      <w:r>
        <w:rPr>
          <w:rFonts w:ascii="Arial" w:eastAsia="Arial" w:hAnsi="Arial" w:cs="Arial"/>
          <w:b/>
          <w:sz w:val="24"/>
        </w:rPr>
        <w:t>/</w:t>
      </w:r>
      <w:proofErr w:type="spellStart"/>
      <w:r>
        <w:rPr>
          <w:rFonts w:ascii="Arial" w:eastAsia="Arial" w:hAnsi="Arial" w:cs="Arial"/>
          <w:b/>
          <w:sz w:val="24"/>
        </w:rPr>
        <w:t>воспаление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глаз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с </w:t>
      </w:r>
      <w:proofErr w:type="spellStart"/>
      <w:r>
        <w:rPr>
          <w:rFonts w:ascii="Arial" w:eastAsia="Arial" w:hAnsi="Arial" w:cs="Arial"/>
          <w:sz w:val="24"/>
        </w:rPr>
        <w:t>выделениями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колтунами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или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корочками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7B5F4F" w:rsidRDefault="003145BD">
      <w:pPr>
        <w:numPr>
          <w:ilvl w:val="0"/>
          <w:numId w:val="1"/>
        </w:numPr>
        <w:spacing w:after="8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Другие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симптомы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b/>
          <w:sz w:val="24"/>
        </w:rPr>
        <w:t>связанные</w:t>
      </w:r>
      <w:proofErr w:type="spellEnd"/>
      <w:r>
        <w:rPr>
          <w:rFonts w:ascii="Arial" w:eastAsia="Arial" w:hAnsi="Arial" w:cs="Arial"/>
          <w:b/>
          <w:sz w:val="24"/>
        </w:rPr>
        <w:t xml:space="preserve"> с </w:t>
      </w:r>
      <w:proofErr w:type="spellStart"/>
      <w:r>
        <w:rPr>
          <w:rFonts w:ascii="Arial" w:eastAsia="Arial" w:hAnsi="Arial" w:cs="Arial"/>
          <w:b/>
          <w:sz w:val="24"/>
        </w:rPr>
        <w:t>инфекционными</w:t>
      </w:r>
      <w:proofErr w:type="spellEnd"/>
      <w:r>
        <w:rPr>
          <w:rFonts w:ascii="Arial" w:eastAsia="Arial" w:hAnsi="Arial" w:cs="Arial"/>
          <w:b/>
          <w:sz w:val="24"/>
        </w:rPr>
        <w:t xml:space="preserve"> </w:t>
      </w:r>
      <w:proofErr w:type="spellStart"/>
      <w:r>
        <w:rPr>
          <w:rFonts w:ascii="Arial" w:eastAsia="Arial" w:hAnsi="Arial" w:cs="Arial"/>
          <w:b/>
          <w:sz w:val="24"/>
        </w:rPr>
        <w:t>заболеваниями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такие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как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постоянный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кашель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боль</w:t>
      </w:r>
      <w:proofErr w:type="spellEnd"/>
      <w:r>
        <w:rPr>
          <w:rFonts w:ascii="Arial" w:eastAsia="Arial" w:hAnsi="Arial" w:cs="Arial"/>
          <w:sz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</w:rPr>
        <w:t>ухе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боль</w:t>
      </w:r>
      <w:proofErr w:type="spellEnd"/>
      <w:r>
        <w:rPr>
          <w:rFonts w:ascii="Arial" w:eastAsia="Arial" w:hAnsi="Arial" w:cs="Arial"/>
          <w:sz w:val="24"/>
        </w:rPr>
        <w:t xml:space="preserve"> в </w:t>
      </w:r>
      <w:proofErr w:type="spellStart"/>
      <w:r>
        <w:rPr>
          <w:rFonts w:ascii="Arial" w:eastAsia="Arial" w:hAnsi="Arial" w:cs="Arial"/>
          <w:sz w:val="24"/>
        </w:rPr>
        <w:t>горле</w:t>
      </w:r>
      <w:proofErr w:type="spellEnd"/>
      <w:r>
        <w:rPr>
          <w:rFonts w:ascii="Arial" w:eastAsia="Arial" w:hAnsi="Arial" w:cs="Arial"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опухшие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железы</w:t>
      </w:r>
      <w:proofErr w:type="spellEnd"/>
      <w:r>
        <w:rPr>
          <w:rFonts w:ascii="Arial" w:eastAsia="Arial" w:hAnsi="Arial" w:cs="Arial"/>
          <w:sz w:val="24"/>
        </w:rPr>
        <w:t>.</w:t>
      </w:r>
    </w:p>
    <w:p w:rsidR="003145BD" w:rsidRDefault="003145BD" w:rsidP="003145BD">
      <w:pPr>
        <w:numPr>
          <w:ilvl w:val="0"/>
          <w:numId w:val="6"/>
        </w:numPr>
        <w:spacing w:after="241" w:line="266" w:lineRule="auto"/>
        <w:ind w:hanging="360"/>
      </w:pPr>
      <w:proofErr w:type="spellStart"/>
      <w:r>
        <w:rPr>
          <w:rFonts w:ascii="Arial" w:eastAsia="Arial" w:hAnsi="Arial" w:cs="Arial"/>
          <w:b/>
          <w:sz w:val="24"/>
        </w:rPr>
        <w:t>Паразиты</w:t>
      </w:r>
      <w:proofErr w:type="spellEnd"/>
      <w:r>
        <w:rPr>
          <w:rFonts w:ascii="Arial" w:eastAsia="Arial" w:hAnsi="Arial" w:cs="Arial"/>
          <w:b/>
          <w:sz w:val="24"/>
        </w:rPr>
        <w:t xml:space="preserve">, </w:t>
      </w:r>
      <w:proofErr w:type="spellStart"/>
      <w:r>
        <w:rPr>
          <w:rFonts w:ascii="Arial" w:eastAsia="Arial" w:hAnsi="Arial" w:cs="Arial"/>
          <w:sz w:val="24"/>
        </w:rPr>
        <w:t>активные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головные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вши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без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лечения</w:t>
      </w:r>
      <w:proofErr w:type="spellEnd"/>
      <w:r>
        <w:rPr>
          <w:rFonts w:ascii="Arial" w:eastAsia="Arial" w:hAnsi="Arial" w:cs="Arial"/>
          <w:sz w:val="24"/>
        </w:rPr>
        <w:t xml:space="preserve">) </w:t>
      </w:r>
      <w:proofErr w:type="spellStart"/>
      <w:r>
        <w:rPr>
          <w:rFonts w:ascii="Arial" w:eastAsia="Arial" w:hAnsi="Arial" w:cs="Arial"/>
          <w:sz w:val="24"/>
        </w:rPr>
        <w:t>или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чесотка</w:t>
      </w:r>
      <w:proofErr w:type="spellEnd"/>
      <w:r>
        <w:rPr>
          <w:rFonts w:ascii="Arial" w:eastAsia="Arial" w:hAnsi="Arial" w:cs="Arial"/>
          <w:sz w:val="24"/>
        </w:rPr>
        <w:t xml:space="preserve"> (</w:t>
      </w:r>
      <w:proofErr w:type="spellStart"/>
      <w:r>
        <w:rPr>
          <w:rFonts w:ascii="Arial" w:eastAsia="Arial" w:hAnsi="Arial" w:cs="Arial"/>
          <w:sz w:val="24"/>
        </w:rPr>
        <w:t>до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истечения</w:t>
      </w:r>
      <w:proofErr w:type="spellEnd"/>
      <w:r>
        <w:rPr>
          <w:rFonts w:ascii="Arial" w:eastAsia="Arial" w:hAnsi="Arial" w:cs="Arial"/>
          <w:sz w:val="24"/>
        </w:rPr>
        <w:t xml:space="preserve"> 24 </w:t>
      </w:r>
      <w:proofErr w:type="spellStart"/>
      <w:r>
        <w:rPr>
          <w:rFonts w:ascii="Arial" w:eastAsia="Arial" w:hAnsi="Arial" w:cs="Arial"/>
          <w:sz w:val="24"/>
        </w:rPr>
        <w:t>часов</w:t>
      </w:r>
      <w:proofErr w:type="spellEnd"/>
      <w:r>
        <w:rPr>
          <w:rFonts w:ascii="Arial" w:eastAsia="Arial" w:hAnsi="Arial" w:cs="Arial"/>
          <w:sz w:val="24"/>
        </w:rPr>
        <w:t xml:space="preserve"> с </w:t>
      </w:r>
      <w:proofErr w:type="spellStart"/>
      <w:r>
        <w:rPr>
          <w:rFonts w:ascii="Arial" w:eastAsia="Arial" w:hAnsi="Arial" w:cs="Arial"/>
          <w:sz w:val="24"/>
        </w:rPr>
        <w:t>момента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начала</w:t>
      </w:r>
      <w:proofErr w:type="spellEnd"/>
      <w:r>
        <w:rPr>
          <w:rFonts w:ascii="Arial" w:eastAsia="Arial" w:hAnsi="Arial" w:cs="Arial"/>
          <w:sz w:val="24"/>
        </w:rPr>
        <w:t xml:space="preserve"> </w:t>
      </w:r>
      <w:proofErr w:type="spellStart"/>
      <w:r>
        <w:rPr>
          <w:rFonts w:ascii="Arial" w:eastAsia="Arial" w:hAnsi="Arial" w:cs="Arial"/>
          <w:sz w:val="24"/>
        </w:rPr>
        <w:t>лечения</w:t>
      </w:r>
      <w:proofErr w:type="spellEnd"/>
      <w:r>
        <w:rPr>
          <w:rFonts w:ascii="Arial" w:eastAsia="Arial" w:hAnsi="Arial" w:cs="Arial"/>
          <w:sz w:val="24"/>
        </w:rPr>
        <w:t>)</w:t>
      </w:r>
    </w:p>
    <w:p w:rsidR="007B5F4F" w:rsidRPr="003145BD" w:rsidRDefault="003145BD" w:rsidP="003145BD">
      <w:pPr>
        <w:spacing w:after="3113" w:line="312" w:lineRule="auto"/>
        <w:rPr>
          <w:rFonts w:ascii="Arial" w:eastAsia="Arial" w:hAnsi="Arial" w:cs="Arial"/>
          <w:color w:val="222222"/>
        </w:rPr>
      </w:pPr>
      <w:r w:rsidRPr="003145BD">
        <w:rPr>
          <w:rFonts w:ascii="Arial" w:eastAsia="Arial" w:hAnsi="Arial" w:cs="Arial"/>
          <w:b/>
          <w:color w:val="222222"/>
        </w:rPr>
        <w:t>ПРИМЕЧАНИЕ:</w:t>
      </w:r>
      <w:r>
        <w:rPr>
          <w:rFonts w:ascii="Arial" w:eastAsia="Arial" w:hAnsi="Arial" w:cs="Arial"/>
          <w:b/>
          <w:color w:val="222222"/>
          <w:sz w:val="24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если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учащийся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сообщает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о </w:t>
      </w:r>
      <w:proofErr w:type="spellStart"/>
      <w:r w:rsidRPr="003145BD">
        <w:rPr>
          <w:rFonts w:ascii="Arial" w:eastAsia="Arial" w:hAnsi="Arial" w:cs="Arial"/>
          <w:color w:val="222222"/>
        </w:rPr>
        <w:t>рвоте</w:t>
      </w:r>
      <w:proofErr w:type="spellEnd"/>
      <w:r w:rsidRPr="003145BD">
        <w:rPr>
          <w:rFonts w:ascii="Arial" w:eastAsia="Arial" w:hAnsi="Arial" w:cs="Arial"/>
          <w:color w:val="222222"/>
        </w:rPr>
        <w:t>/</w:t>
      </w:r>
      <w:proofErr w:type="spellStart"/>
      <w:r w:rsidRPr="003145BD">
        <w:rPr>
          <w:rFonts w:ascii="Arial" w:eastAsia="Arial" w:hAnsi="Arial" w:cs="Arial"/>
          <w:color w:val="222222"/>
        </w:rPr>
        <w:t>диарее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в </w:t>
      </w:r>
      <w:proofErr w:type="spellStart"/>
      <w:r w:rsidRPr="003145BD">
        <w:rPr>
          <w:rFonts w:ascii="Arial" w:eastAsia="Arial" w:hAnsi="Arial" w:cs="Arial"/>
          <w:color w:val="222222"/>
        </w:rPr>
        <w:t>школе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, и </w:t>
      </w:r>
      <w:proofErr w:type="spellStart"/>
      <w:r w:rsidRPr="003145BD">
        <w:rPr>
          <w:rFonts w:ascii="Arial" w:eastAsia="Arial" w:hAnsi="Arial" w:cs="Arial"/>
          <w:color w:val="222222"/>
        </w:rPr>
        <w:t>это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НЕ </w:t>
      </w:r>
      <w:proofErr w:type="spellStart"/>
      <w:r w:rsidRPr="003145BD">
        <w:rPr>
          <w:rFonts w:ascii="Arial" w:eastAsia="Arial" w:hAnsi="Arial" w:cs="Arial"/>
          <w:color w:val="222222"/>
        </w:rPr>
        <w:t>было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замечено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сотрудником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, </w:t>
      </w:r>
      <w:proofErr w:type="spellStart"/>
      <w:r w:rsidRPr="003145BD">
        <w:rPr>
          <w:rFonts w:ascii="Arial" w:eastAsia="Arial" w:hAnsi="Arial" w:cs="Arial"/>
          <w:color w:val="222222"/>
        </w:rPr>
        <w:t>школьный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медбрат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должен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будет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оценить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состояние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его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здоровья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. </w:t>
      </w:r>
      <w:proofErr w:type="spellStart"/>
      <w:r w:rsidRPr="003145BD">
        <w:rPr>
          <w:rFonts w:ascii="Arial" w:eastAsia="Arial" w:hAnsi="Arial" w:cs="Arial"/>
          <w:color w:val="222222"/>
        </w:rPr>
        <w:t>Если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оценка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состояния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здоровья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окажется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ясной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, </w:t>
      </w:r>
      <w:proofErr w:type="spellStart"/>
      <w:r w:rsidRPr="003145BD">
        <w:rPr>
          <w:rFonts w:ascii="Arial" w:eastAsia="Arial" w:hAnsi="Arial" w:cs="Arial"/>
          <w:color w:val="222222"/>
        </w:rPr>
        <w:t>то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учащийся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</w:t>
      </w:r>
      <w:proofErr w:type="spellStart"/>
      <w:r w:rsidRPr="003145BD">
        <w:rPr>
          <w:rFonts w:ascii="Arial" w:eastAsia="Arial" w:hAnsi="Arial" w:cs="Arial"/>
          <w:color w:val="222222"/>
        </w:rPr>
        <w:t>останется</w:t>
      </w:r>
      <w:proofErr w:type="spellEnd"/>
      <w:r w:rsidRPr="003145BD">
        <w:rPr>
          <w:rFonts w:ascii="Arial" w:eastAsia="Arial" w:hAnsi="Arial" w:cs="Arial"/>
          <w:color w:val="222222"/>
        </w:rPr>
        <w:t xml:space="preserve"> в </w:t>
      </w:r>
      <w:proofErr w:type="spellStart"/>
      <w:r w:rsidRPr="003145BD">
        <w:rPr>
          <w:rFonts w:ascii="Arial" w:eastAsia="Arial" w:hAnsi="Arial" w:cs="Arial"/>
          <w:color w:val="222222"/>
        </w:rPr>
        <w:t>школе</w:t>
      </w:r>
      <w:proofErr w:type="spellEnd"/>
      <w:r w:rsidRPr="003145BD">
        <w:rPr>
          <w:rFonts w:ascii="Arial" w:eastAsia="Arial" w:hAnsi="Arial" w:cs="Arial"/>
          <w:color w:val="222222"/>
        </w:rPr>
        <w:t>.</w:t>
      </w:r>
      <w:r>
        <w:rPr>
          <w:rFonts w:ascii="Arial" w:eastAsia="Arial" w:hAnsi="Arial" w:cs="Arial"/>
          <w:color w:val="222222"/>
        </w:rPr>
        <w:t xml:space="preserve">                                                                                                                   </w:t>
      </w:r>
      <w:bookmarkStart w:id="0" w:name="_GoBack"/>
      <w:bookmarkEnd w:id="0"/>
      <w:r>
        <w:rPr>
          <w:sz w:val="18"/>
        </w:rPr>
        <w:t>Revised 2/2024</w:t>
      </w:r>
    </w:p>
    <w:sectPr w:rsidR="007B5F4F" w:rsidRPr="003145BD">
      <w:pgSz w:w="12240" w:h="15840"/>
      <w:pgMar w:top="1440" w:right="1448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B2D39"/>
    <w:multiLevelType w:val="multilevel"/>
    <w:tmpl w:val="2DC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49593007"/>
    <w:multiLevelType w:val="hybridMultilevel"/>
    <w:tmpl w:val="5F640826"/>
    <w:lvl w:ilvl="0" w:tplc="E200B8FE">
      <w:start w:val="1"/>
      <w:numFmt w:val="bullet"/>
      <w:lvlText w:val="●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F620756">
      <w:start w:val="1"/>
      <w:numFmt w:val="bullet"/>
      <w:lvlText w:val="o"/>
      <w:lvlJc w:val="left"/>
      <w:pPr>
        <w:ind w:left="14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AB43600">
      <w:start w:val="1"/>
      <w:numFmt w:val="bullet"/>
      <w:lvlText w:val="▪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FA648E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E14B6B4">
      <w:start w:val="1"/>
      <w:numFmt w:val="bullet"/>
      <w:lvlText w:val="o"/>
      <w:lvlJc w:val="left"/>
      <w:pPr>
        <w:ind w:left="36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5229810">
      <w:start w:val="1"/>
      <w:numFmt w:val="bullet"/>
      <w:lvlText w:val="▪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618060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D9E647A">
      <w:start w:val="1"/>
      <w:numFmt w:val="bullet"/>
      <w:lvlText w:val="o"/>
      <w:lvlJc w:val="left"/>
      <w:pPr>
        <w:ind w:left="57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0ACDF76">
      <w:start w:val="1"/>
      <w:numFmt w:val="bullet"/>
      <w:lvlText w:val="▪"/>
      <w:lvlJc w:val="left"/>
      <w:pPr>
        <w:ind w:left="64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3D00828"/>
    <w:multiLevelType w:val="multilevel"/>
    <w:tmpl w:val="2DC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5C377936"/>
    <w:multiLevelType w:val="multilevel"/>
    <w:tmpl w:val="2DC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659D0582"/>
    <w:multiLevelType w:val="multilevel"/>
    <w:tmpl w:val="2DC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DD97E00"/>
    <w:multiLevelType w:val="multilevel"/>
    <w:tmpl w:val="2DC2D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5F4F"/>
    <w:rsid w:val="003145BD"/>
    <w:rsid w:val="007B5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036290B"/>
  <w15:docId w15:val="{BD24BB4C-0EB2-4ED0-8B36-800A7D5B0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279</Words>
  <Characters>1663</Characters>
  <Application>Microsoft Office Word</Application>
  <DocSecurity>0</DocSecurity>
  <Lines>36</Lines>
  <Paragraphs>14</Paragraphs>
  <ScaleCrop>false</ScaleCrop>
  <Company>Sedalia Schools District 200</Company>
  <LinksUpToDate>false</LinksUpToDate>
  <CharactersWithSpaces>2048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Communicable Disease.docx</dc:title>
  <dc:subject/>
  <dc:creator>Irina Romenskaya</dc:creator>
  <cp:keywords/>
  <cp:lastModifiedBy>Irina Romenskaya</cp:lastModifiedBy>
  <cp:revision>2</cp:revision>
  <dcterms:created xsi:type="dcterms:W3CDTF">2024-02-08T18:50:00Z</dcterms:created>
  <dcterms:modified xsi:type="dcterms:W3CDTF">2024-02-08T18:50:00Z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cdd2014b40fde98d78199df2b71e6f2b5f7f190744a37f40b5d3d4564d908b54</vt:lpwstr>
  </property>
</Properties>
</file>